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41A4" w14:textId="77777777" w:rsidR="00E92B67" w:rsidRDefault="00E92B67" w:rsidP="00E92B6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</w:t>
      </w:r>
      <w:r>
        <w:rPr>
          <w:rFonts w:ascii="Times New Roman" w:hAnsi="Times New Roman"/>
          <w:noProof/>
          <w:color w:val="000000"/>
          <w:sz w:val="24"/>
          <w:szCs w:val="24"/>
          <w:lang w:eastAsia="en-US"/>
        </w:rPr>
        <w:drawing>
          <wp:inline distT="0" distB="0" distL="0" distR="0" wp14:anchorId="7CBD38FB" wp14:editId="023FDD0A">
            <wp:extent cx="561975" cy="638175"/>
            <wp:effectExtent l="0" t="0" r="9525" b="9525"/>
            <wp:docPr id="1" name="Slika 1" descr="Slika na kojoj se prikazuje simbol, emblem, šah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šah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30148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 E P U B L I K A H R V A T S K A</w:t>
      </w:r>
    </w:p>
    <w:p w14:paraId="3F84CC52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GRAD SISAK</w:t>
      </w:r>
    </w:p>
    <w:p w14:paraId="649F433A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CE2E5F4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ŠKOLSKI ODBOR</w:t>
      </w:r>
    </w:p>
    <w:p w14:paraId="379CB255" w14:textId="77777777" w:rsidR="00E92B67" w:rsidRDefault="00E92B67" w:rsidP="00E92B67">
      <w:pPr>
        <w:spacing w:after="0" w:line="240" w:lineRule="auto"/>
        <w:rPr>
          <w:rFonts w:ascii="Times New Roman" w:hAnsi="Times New Roman"/>
          <w:sz w:val="24"/>
          <w:szCs w:val="24"/>
          <w:lang w:val="en-GB" w:eastAsia="en-US"/>
        </w:rPr>
      </w:pPr>
      <w:r>
        <w:rPr>
          <w:rFonts w:ascii="Times New Roman" w:hAnsi="Times New Roman"/>
          <w:sz w:val="24"/>
          <w:szCs w:val="24"/>
          <w:lang w:val="en-GB" w:eastAsia="en-US"/>
        </w:rPr>
        <w:t>OSNOVNE ŠKOLE VIKTOROVAC</w:t>
      </w:r>
    </w:p>
    <w:p w14:paraId="117247EA" w14:textId="77777777" w:rsidR="00E92B67" w:rsidRDefault="00E92B67" w:rsidP="00E9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D9819" w14:textId="77777777" w:rsidR="00E92B67" w:rsidRDefault="00E92B67" w:rsidP="00E92B67">
      <w:pPr>
        <w:spacing w:after="0" w:line="240" w:lineRule="auto"/>
        <w:rPr>
          <w:rFonts w:ascii="Times New Roman" w:hAnsi="Times New Roman"/>
          <w:sz w:val="24"/>
          <w:szCs w:val="24"/>
          <w:lang w:val="en-GB" w:eastAsia="en-US"/>
        </w:rPr>
      </w:pPr>
      <w:r>
        <w:rPr>
          <w:rFonts w:ascii="Times New Roman" w:hAnsi="Times New Roman"/>
          <w:sz w:val="24"/>
          <w:szCs w:val="24"/>
          <w:lang w:val="en-GB" w:eastAsia="en-US"/>
        </w:rPr>
        <w:t>SISAK, Aleja narodnih heroja 2</w:t>
      </w:r>
    </w:p>
    <w:p w14:paraId="1E00EAD9" w14:textId="77777777" w:rsidR="00E92B67" w:rsidRDefault="00E92B67" w:rsidP="00E92B67">
      <w:pPr>
        <w:keepNext/>
        <w:spacing w:after="0" w:line="240" w:lineRule="auto"/>
        <w:rPr>
          <w:rFonts w:ascii="Times New Roman" w:hAnsi="Times New Roman"/>
          <w:b/>
          <w:sz w:val="24"/>
        </w:rPr>
      </w:pPr>
    </w:p>
    <w:p w14:paraId="243E52A9" w14:textId="77777777" w:rsidR="00E92B67" w:rsidRDefault="00E92B67" w:rsidP="00E92B67">
      <w:pPr>
        <w:keepNext/>
        <w:spacing w:after="0" w:line="240" w:lineRule="auto"/>
        <w:rPr>
          <w:rFonts w:ascii="Times New Roman" w:hAnsi="Times New Roman"/>
          <w:b/>
          <w:sz w:val="24"/>
        </w:rPr>
      </w:pPr>
    </w:p>
    <w:p w14:paraId="05F5F058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 :</w:t>
      </w:r>
      <w:r>
        <w:rPr>
          <w:rFonts w:eastAsia="Calibri" w:cs="Calibri"/>
        </w:rPr>
        <w:t xml:space="preserve"> skola@os-viktorovac-sk.skole.hr</w:t>
      </w:r>
    </w:p>
    <w:p w14:paraId="4712165E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web stranica škole : http : // </w:t>
      </w:r>
      <w:hyperlink r:id="rId6" w:history="1">
        <w:r>
          <w:rPr>
            <w:rStyle w:val="Hiperveza"/>
            <w:rFonts w:eastAsia="Calibri" w:cs="Calibri"/>
          </w:rPr>
          <w:t>www.os-skole-viktorovac-sk.skole.hr/</w:t>
        </w:r>
      </w:hyperlink>
    </w:p>
    <w:p w14:paraId="1BF0E90B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</w:p>
    <w:p w14:paraId="04291D1F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003-06/25-02/01</w:t>
      </w:r>
    </w:p>
    <w:p w14:paraId="384EE4BC" w14:textId="58C3481D" w:rsidR="00E92B67" w:rsidRDefault="00E92B67" w:rsidP="00E92B67">
      <w:pPr>
        <w:keepNext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Ur.broj: 2176-17-02-25-</w:t>
      </w:r>
      <w:r w:rsidR="00FE12DE">
        <w:rPr>
          <w:rFonts w:ascii="Times New Roman" w:hAnsi="Times New Roman"/>
          <w:sz w:val="24"/>
        </w:rPr>
        <w:t>1</w:t>
      </w:r>
      <w:r w:rsidR="007500E5">
        <w:rPr>
          <w:rFonts w:ascii="Times New Roman" w:hAnsi="Times New Roman"/>
          <w:sz w:val="24"/>
        </w:rPr>
        <w:t>2</w:t>
      </w:r>
    </w:p>
    <w:p w14:paraId="45A9DC29" w14:textId="77777777" w:rsidR="00E92B67" w:rsidRDefault="00E92B67" w:rsidP="00E92B67">
      <w:pPr>
        <w:keepNext/>
        <w:spacing w:after="0" w:line="240" w:lineRule="auto"/>
        <w:rPr>
          <w:rFonts w:ascii="Times New Roman" w:hAnsi="Times New Roman"/>
          <w:sz w:val="24"/>
        </w:rPr>
      </w:pPr>
    </w:p>
    <w:p w14:paraId="206FDEE6" w14:textId="59F856FF" w:rsidR="00E92B67" w:rsidRDefault="00E92B67" w:rsidP="00E92B67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Sisak, </w:t>
      </w:r>
      <w:r w:rsidR="00792EA0">
        <w:rPr>
          <w:rFonts w:ascii="Times New Roman" w:hAnsi="Times New Roman"/>
          <w:sz w:val="24"/>
        </w:rPr>
        <w:t>2</w:t>
      </w:r>
      <w:r w:rsidR="007500E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.0</w:t>
      </w:r>
      <w:r w:rsidR="007500E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.2025.</w:t>
      </w:r>
    </w:p>
    <w:p w14:paraId="2CCF4BC3" w14:textId="1C1900E9" w:rsidR="00E92B67" w:rsidRDefault="00E92B67" w:rsidP="00AC3138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O Z I V</w:t>
      </w:r>
    </w:p>
    <w:p w14:paraId="279A3150" w14:textId="366E7107" w:rsidR="00E92B67" w:rsidRDefault="00FE12DE" w:rsidP="00E92B67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E92B67">
        <w:rPr>
          <w:rFonts w:ascii="Times New Roman" w:hAnsi="Times New Roman"/>
          <w:sz w:val="24"/>
        </w:rPr>
        <w:t xml:space="preserve">a </w:t>
      </w:r>
      <w:r w:rsidR="007500E5">
        <w:rPr>
          <w:rFonts w:ascii="Times New Roman" w:hAnsi="Times New Roman"/>
          <w:sz w:val="24"/>
        </w:rPr>
        <w:t>6</w:t>
      </w:r>
      <w:r w:rsidR="00E92B67">
        <w:rPr>
          <w:rFonts w:ascii="Times New Roman" w:hAnsi="Times New Roman"/>
          <w:sz w:val="24"/>
        </w:rPr>
        <w:t>. sjednicu Školskog odbora koja će se održati</w:t>
      </w:r>
    </w:p>
    <w:p w14:paraId="1C4B73BA" w14:textId="4043F88E" w:rsidR="00E92B67" w:rsidRDefault="007500E5" w:rsidP="00FA430C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četvrtak, 02.listopada 2025.godine s početkom u 19:05 sati</w:t>
      </w:r>
    </w:p>
    <w:p w14:paraId="0AA344E4" w14:textId="77777777" w:rsidR="00FA430C" w:rsidRPr="00FA430C" w:rsidRDefault="00FA430C" w:rsidP="00FA430C">
      <w:pPr>
        <w:spacing w:after="200" w:line="276" w:lineRule="auto"/>
        <w:jc w:val="center"/>
        <w:rPr>
          <w:rFonts w:ascii="Times New Roman" w:hAnsi="Times New Roman"/>
          <w:sz w:val="24"/>
        </w:rPr>
      </w:pPr>
    </w:p>
    <w:p w14:paraId="11DD3827" w14:textId="6C368E8F" w:rsidR="00AC3138" w:rsidRDefault="00E92B67" w:rsidP="00E92B67">
      <w:pPr>
        <w:spacing w:after="200" w:line="276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DNEVNI RED :</w:t>
      </w:r>
    </w:p>
    <w:p w14:paraId="6C9D755D" w14:textId="799FEC70" w:rsidR="00856FB9" w:rsidRPr="00856FB9" w:rsidRDefault="00856FB9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6FB9">
        <w:rPr>
          <w:rFonts w:ascii="Times New Roman" w:eastAsia="Calibri" w:hAnsi="Times New Roman"/>
          <w:sz w:val="24"/>
          <w:szCs w:val="24"/>
          <w:lang w:eastAsia="en-US"/>
        </w:rPr>
        <w:t xml:space="preserve">1. Usvajanje zapisnika s </w:t>
      </w:r>
      <w:r w:rsidR="007500E5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856FB9">
        <w:rPr>
          <w:rFonts w:ascii="Times New Roman" w:eastAsia="Calibri" w:hAnsi="Times New Roman"/>
          <w:sz w:val="24"/>
          <w:szCs w:val="24"/>
          <w:lang w:eastAsia="en-US"/>
        </w:rPr>
        <w:t>.sjednice odbora</w:t>
      </w:r>
    </w:p>
    <w:p w14:paraId="7A4D5631" w14:textId="1090310C" w:rsidR="00FA430C" w:rsidRPr="00FA430C" w:rsidRDefault="00FA430C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2. </w:t>
      </w:r>
      <w:r w:rsidRPr="00FA430C">
        <w:rPr>
          <w:rFonts w:ascii="Times New Roman" w:eastAsia="Calibri" w:hAnsi="Times New Roman"/>
          <w:sz w:val="24"/>
          <w:szCs w:val="24"/>
          <w:lang w:val="en-US" w:eastAsia="en-US"/>
        </w:rPr>
        <w:t>Donošenje Odluke o realizaciji Godišnjeg plana i programa za školsku godinu 2</w:t>
      </w:r>
      <w:r w:rsidR="00AC0DF1">
        <w:rPr>
          <w:rFonts w:ascii="Times New Roman" w:eastAsia="Calibri" w:hAnsi="Times New Roman"/>
          <w:sz w:val="24"/>
          <w:szCs w:val="24"/>
          <w:lang w:val="en-US" w:eastAsia="en-US"/>
        </w:rPr>
        <w:t>4</w:t>
      </w:r>
      <w:r w:rsidRPr="00FA430C">
        <w:rPr>
          <w:rFonts w:ascii="Times New Roman" w:eastAsia="Calibri" w:hAnsi="Times New Roman"/>
          <w:sz w:val="24"/>
          <w:szCs w:val="24"/>
          <w:lang w:val="en-US" w:eastAsia="en-US"/>
        </w:rPr>
        <w:t>./2</w:t>
      </w:r>
      <w:r w:rsidR="00AC0DF1">
        <w:rPr>
          <w:rFonts w:ascii="Times New Roman" w:eastAsia="Calibri" w:hAnsi="Times New Roman"/>
          <w:sz w:val="24"/>
          <w:szCs w:val="24"/>
          <w:lang w:val="en-US" w:eastAsia="en-US"/>
        </w:rPr>
        <w:t>5</w:t>
      </w:r>
      <w:r w:rsidRPr="00FA430C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14:paraId="03F085AC" w14:textId="0B60E88A" w:rsidR="00FA430C" w:rsidRPr="00FA430C" w:rsidRDefault="00FA430C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3. </w:t>
      </w:r>
      <w:r w:rsidRPr="00FA430C">
        <w:rPr>
          <w:rFonts w:ascii="Times New Roman" w:eastAsia="Calibri" w:hAnsi="Times New Roman"/>
          <w:sz w:val="24"/>
          <w:szCs w:val="24"/>
          <w:lang w:val="en-US" w:eastAsia="en-US"/>
        </w:rPr>
        <w:t>Donošenje Odluke o usvajanju Godišnjeg plana i programa rada škole za 2</w:t>
      </w:r>
      <w:r w:rsidR="00AC0DF1">
        <w:rPr>
          <w:rFonts w:ascii="Times New Roman" w:eastAsia="Calibri" w:hAnsi="Times New Roman"/>
          <w:sz w:val="24"/>
          <w:szCs w:val="24"/>
          <w:lang w:val="en-US" w:eastAsia="en-US"/>
        </w:rPr>
        <w:t>5</w:t>
      </w:r>
      <w:r w:rsidRPr="00FA430C">
        <w:rPr>
          <w:rFonts w:ascii="Times New Roman" w:eastAsia="Calibri" w:hAnsi="Times New Roman"/>
          <w:sz w:val="24"/>
          <w:szCs w:val="24"/>
          <w:lang w:val="en-US" w:eastAsia="en-US"/>
        </w:rPr>
        <w:t>./2</w:t>
      </w:r>
      <w:r w:rsidR="00AC0DF1">
        <w:rPr>
          <w:rFonts w:ascii="Times New Roman" w:eastAsia="Calibri" w:hAnsi="Times New Roman"/>
          <w:sz w:val="24"/>
          <w:szCs w:val="24"/>
          <w:lang w:val="en-US" w:eastAsia="en-US"/>
        </w:rPr>
        <w:t>6</w:t>
      </w:r>
      <w:r w:rsidRPr="00FA430C">
        <w:rPr>
          <w:rFonts w:ascii="Times New Roman" w:eastAsia="Calibri" w:hAnsi="Times New Roman"/>
          <w:sz w:val="24"/>
          <w:szCs w:val="24"/>
          <w:lang w:val="en-US" w:eastAsia="en-US"/>
        </w:rPr>
        <w:t>.školsku godinu</w:t>
      </w:r>
    </w:p>
    <w:p w14:paraId="3D44D24E" w14:textId="12202A1E" w:rsidR="00FA430C" w:rsidRDefault="00FA430C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4. </w:t>
      </w:r>
      <w:r w:rsidRPr="00FA430C">
        <w:rPr>
          <w:rFonts w:ascii="Times New Roman" w:eastAsia="Calibri" w:hAnsi="Times New Roman"/>
          <w:sz w:val="24"/>
          <w:szCs w:val="24"/>
          <w:lang w:val="en-US" w:eastAsia="en-US"/>
        </w:rPr>
        <w:t>Donošenje Odluke o usvajanju Kurikuluma za 2</w:t>
      </w:r>
      <w:r w:rsidR="00AC0DF1">
        <w:rPr>
          <w:rFonts w:ascii="Times New Roman" w:eastAsia="Calibri" w:hAnsi="Times New Roman"/>
          <w:sz w:val="24"/>
          <w:szCs w:val="24"/>
          <w:lang w:val="en-US" w:eastAsia="en-US"/>
        </w:rPr>
        <w:t>5</w:t>
      </w:r>
      <w:r w:rsidRPr="00FA430C">
        <w:rPr>
          <w:rFonts w:ascii="Times New Roman" w:eastAsia="Calibri" w:hAnsi="Times New Roman"/>
          <w:sz w:val="24"/>
          <w:szCs w:val="24"/>
          <w:lang w:val="en-US" w:eastAsia="en-US"/>
        </w:rPr>
        <w:t>./2</w:t>
      </w:r>
      <w:r w:rsidR="00AC0DF1">
        <w:rPr>
          <w:rFonts w:ascii="Times New Roman" w:eastAsia="Calibri" w:hAnsi="Times New Roman"/>
          <w:sz w:val="24"/>
          <w:szCs w:val="24"/>
          <w:lang w:val="en-US" w:eastAsia="en-US"/>
        </w:rPr>
        <w:t>6</w:t>
      </w:r>
      <w:r w:rsidRPr="00FA430C">
        <w:rPr>
          <w:rFonts w:ascii="Times New Roman" w:eastAsia="Calibri" w:hAnsi="Times New Roman"/>
          <w:sz w:val="24"/>
          <w:szCs w:val="24"/>
          <w:lang w:val="en-US" w:eastAsia="en-US"/>
        </w:rPr>
        <w:t>.školsku godinu</w:t>
      </w:r>
    </w:p>
    <w:p w14:paraId="76FC8B73" w14:textId="386098DE" w:rsidR="00AC0DF1" w:rsidRDefault="00AC0DF1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5. Donošenje Odluke o usvajanju </w:t>
      </w:r>
      <w:r w:rsidR="0086202A">
        <w:rPr>
          <w:rFonts w:ascii="Times New Roman" w:eastAsia="Calibri" w:hAnsi="Times New Roman"/>
          <w:sz w:val="24"/>
          <w:szCs w:val="24"/>
          <w:lang w:val="en-US" w:eastAsia="en-US"/>
        </w:rPr>
        <w:t xml:space="preserve">Pravilnika o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Kućno</w:t>
      </w:r>
      <w:r w:rsidR="0086202A">
        <w:rPr>
          <w:rFonts w:ascii="Times New Roman" w:eastAsia="Calibri" w:hAnsi="Times New Roman"/>
          <w:sz w:val="24"/>
          <w:szCs w:val="24"/>
          <w:lang w:val="en-US" w:eastAsia="en-US"/>
        </w:rPr>
        <w:t>m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 red</w:t>
      </w:r>
      <w:r w:rsidR="0086202A">
        <w:rPr>
          <w:rFonts w:ascii="Times New Roman" w:eastAsia="Calibri" w:hAnsi="Times New Roman"/>
          <w:sz w:val="24"/>
          <w:szCs w:val="24"/>
          <w:lang w:val="en-US" w:eastAsia="en-US"/>
        </w:rPr>
        <w:t>u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 Osnovne škole Viktorovac</w:t>
      </w:r>
    </w:p>
    <w:p w14:paraId="504CA039" w14:textId="77777777" w:rsidR="009469FF" w:rsidRDefault="009469FF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6. Donošenje Pravilnika o organizaciji rada i sistematizaciji radnih mjesta Osnovne škole </w:t>
      </w:r>
    </w:p>
    <w:p w14:paraId="6CD55E34" w14:textId="74CC43AB" w:rsidR="009469FF" w:rsidRDefault="009469FF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    Viktorovac</w:t>
      </w:r>
    </w:p>
    <w:p w14:paraId="5B4CF41A" w14:textId="0312B154" w:rsidR="009469FF" w:rsidRDefault="009469FF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7. </w:t>
      </w:r>
      <w:r w:rsidR="00FA1021">
        <w:rPr>
          <w:rFonts w:ascii="Times New Roman" w:eastAsia="Calibri" w:hAnsi="Times New Roman"/>
          <w:sz w:val="24"/>
          <w:szCs w:val="24"/>
          <w:lang w:val="en-US" w:eastAsia="en-US"/>
        </w:rPr>
        <w:t>Donošenje Odluke o usvajanju Pravilnika o radu Osnovne škole Viktorovac</w:t>
      </w:r>
    </w:p>
    <w:p w14:paraId="7F2995DD" w14:textId="0640D671" w:rsidR="00607758" w:rsidRPr="00FA430C" w:rsidRDefault="00607758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8. Donošenje Odluke o cijeni produženog boravka za 2025./2026.školsku godinu</w:t>
      </w:r>
    </w:p>
    <w:p w14:paraId="7374124F" w14:textId="19FFBD6D" w:rsidR="00AB7522" w:rsidRPr="009469FF" w:rsidRDefault="00607758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="00856FB9" w:rsidRPr="00856FB9">
        <w:rPr>
          <w:rFonts w:ascii="Times New Roman" w:eastAsia="Calibri" w:hAnsi="Times New Roman"/>
          <w:sz w:val="24"/>
          <w:szCs w:val="24"/>
          <w:lang w:eastAsia="en-US"/>
        </w:rPr>
        <w:t>. Ostala pitanja</w:t>
      </w:r>
    </w:p>
    <w:p w14:paraId="46EF604D" w14:textId="77777777" w:rsidR="00AB7522" w:rsidRPr="00AB7522" w:rsidRDefault="00AB7522" w:rsidP="00AB7522">
      <w:pPr>
        <w:spacing w:after="0" w:line="276" w:lineRule="auto"/>
        <w:ind w:left="5664"/>
        <w:jc w:val="right"/>
        <w:rPr>
          <w:rFonts w:ascii="Times New Roman" w:hAnsi="Times New Roman"/>
        </w:rPr>
      </w:pPr>
      <w:r w:rsidRPr="00AB7522">
        <w:rPr>
          <w:rFonts w:ascii="Times New Roman" w:hAnsi="Times New Roman"/>
        </w:rPr>
        <w:t xml:space="preserve">Predsjednica Školskog odbora  : </w:t>
      </w:r>
    </w:p>
    <w:p w14:paraId="684E50B2" w14:textId="77777777" w:rsidR="00AB7522" w:rsidRPr="00AB7522" w:rsidRDefault="00AB7522" w:rsidP="00AB7522">
      <w:pPr>
        <w:spacing w:after="0" w:line="276" w:lineRule="auto"/>
        <w:jc w:val="right"/>
        <w:rPr>
          <w:rFonts w:ascii="Times New Roman" w:hAnsi="Times New Roman"/>
        </w:rPr>
      </w:pPr>
    </w:p>
    <w:p w14:paraId="1F7ABDFE" w14:textId="248347A7" w:rsidR="00AB7522" w:rsidRPr="00AB7522" w:rsidRDefault="00AB7522" w:rsidP="00AB7522">
      <w:pPr>
        <w:spacing w:after="0" w:line="276" w:lineRule="auto"/>
        <w:jc w:val="right"/>
        <w:rPr>
          <w:rFonts w:ascii="Times New Roman" w:hAnsi="Times New Roman"/>
        </w:rPr>
      </w:pPr>
      <w:r w:rsidRPr="00AB7522">
        <w:rPr>
          <w:rFonts w:ascii="Times New Roman" w:hAnsi="Times New Roman"/>
        </w:rPr>
        <w:t>___________________</w:t>
      </w:r>
      <w:r w:rsidR="00AE0422">
        <w:rPr>
          <w:rFonts w:ascii="Times New Roman" w:hAnsi="Times New Roman"/>
        </w:rPr>
        <w:t>_______</w:t>
      </w:r>
    </w:p>
    <w:p w14:paraId="2E24A6D1" w14:textId="0EED5256" w:rsidR="00E92B67" w:rsidRPr="00FE12DE" w:rsidRDefault="00AE0422" w:rsidP="00FE12DE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/</w:t>
      </w:r>
      <w:r w:rsidR="00AB7522" w:rsidRPr="00AB752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Danijela Medjed-Sertić</w:t>
      </w:r>
      <w:r w:rsidR="00AB7522" w:rsidRPr="00AB7522">
        <w:rPr>
          <w:rFonts w:ascii="Times New Roman" w:hAnsi="Times New Roman"/>
        </w:rPr>
        <w:t>, prof./</w:t>
      </w:r>
    </w:p>
    <w:sectPr w:rsidR="00E92B67" w:rsidRPr="00FE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25BAF"/>
    <w:multiLevelType w:val="hybridMultilevel"/>
    <w:tmpl w:val="59406C36"/>
    <w:lvl w:ilvl="0" w:tplc="9AF8AA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67"/>
    <w:rsid w:val="001B3A7E"/>
    <w:rsid w:val="001D02CE"/>
    <w:rsid w:val="00433966"/>
    <w:rsid w:val="00537DBB"/>
    <w:rsid w:val="00607758"/>
    <w:rsid w:val="00667F1D"/>
    <w:rsid w:val="007500E5"/>
    <w:rsid w:val="00792EA0"/>
    <w:rsid w:val="00856FB9"/>
    <w:rsid w:val="0086202A"/>
    <w:rsid w:val="008F4857"/>
    <w:rsid w:val="009469FF"/>
    <w:rsid w:val="00965DDC"/>
    <w:rsid w:val="00A65F10"/>
    <w:rsid w:val="00A82D52"/>
    <w:rsid w:val="00AB7522"/>
    <w:rsid w:val="00AC0DF1"/>
    <w:rsid w:val="00AC3138"/>
    <w:rsid w:val="00AE0422"/>
    <w:rsid w:val="00BD7704"/>
    <w:rsid w:val="00E92B67"/>
    <w:rsid w:val="00EC1792"/>
    <w:rsid w:val="00EF3FF4"/>
    <w:rsid w:val="00F629B6"/>
    <w:rsid w:val="00FA1021"/>
    <w:rsid w:val="00FA430C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6C58"/>
  <w15:chartTrackingRefBased/>
  <w15:docId w15:val="{C718F7AE-E65D-4D67-9AF2-5F546085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67"/>
    <w:pPr>
      <w:spacing w:line="25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92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skole-viktorovac-sk.skole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8</cp:revision>
  <dcterms:created xsi:type="dcterms:W3CDTF">2025-09-23T06:39:00Z</dcterms:created>
  <dcterms:modified xsi:type="dcterms:W3CDTF">2025-10-03T06:03:00Z</dcterms:modified>
</cp:coreProperties>
</file>