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51E3F906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1528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25A1ECEC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002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4A60D76D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F64C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42051B22" w14:textId="73B598A9" w:rsidR="002B0CCA" w:rsidRPr="002B0CCA" w:rsidRDefault="002B0CCA" w:rsidP="002B0C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E6F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B0C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.2024.godine do 08:00 sati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8CCE548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C676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4136C45F" w14:textId="002168C3" w:rsidR="00D71F1B" w:rsidRDefault="004C6766" w:rsidP="00D71F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4C6766">
        <w:rPr>
          <w:rFonts w:ascii="Times New Roman" w:hAnsi="Times New Roman" w:cs="Times New Roman"/>
          <w:sz w:val="24"/>
          <w:szCs w:val="24"/>
        </w:rPr>
        <w:t>Odluke o otpisu knjižnične građe po reviziji</w:t>
      </w:r>
    </w:p>
    <w:p w14:paraId="1CBCACE6" w14:textId="7FC9BB34" w:rsidR="004C6766" w:rsidRPr="004C6766" w:rsidRDefault="004C6766" w:rsidP="004C6766">
      <w:pPr>
        <w:rPr>
          <w:rFonts w:ascii="Times New Roman" w:hAnsi="Times New Roman" w:cs="Times New Roman"/>
          <w:sz w:val="24"/>
          <w:szCs w:val="24"/>
        </w:rPr>
      </w:pP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C6766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60812"/>
    <w:rsid w:val="006E2656"/>
    <w:rsid w:val="007002E6"/>
    <w:rsid w:val="00750AF1"/>
    <w:rsid w:val="008430B0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C1A8D"/>
    <w:rsid w:val="00AC4E15"/>
    <w:rsid w:val="00AF7B06"/>
    <w:rsid w:val="00B14C51"/>
    <w:rsid w:val="00B80E57"/>
    <w:rsid w:val="00B958B4"/>
    <w:rsid w:val="00BA0008"/>
    <w:rsid w:val="00BE5AFB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2024-11-08T09:29:00Z</dcterms:created>
  <dcterms:modified xsi:type="dcterms:W3CDTF">2024-11-08T09:29:00Z</dcterms:modified>
</cp:coreProperties>
</file>