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2176-17-01-17</w:t>
      </w:r>
      <w:r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8A6CD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07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27.10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.2017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Default="00192E03" w:rsidP="00192E03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:rsidR="004E1C90" w:rsidRPr="002223EF" w:rsidRDefault="004E1C90" w:rsidP="00192E03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hr-HR"/>
        </w:rPr>
      </w:pPr>
    </w:p>
    <w:p w:rsidR="00192E03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POPIS ODABRANIH PONUDA ZA ORGANIZACIJU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EKSKURZIJE ZA UČENIKE 7. </w:t>
      </w:r>
      <w:proofErr w:type="gramStart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a</w:t>
      </w:r>
      <w:proofErr w:type="gramEnd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, b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</w:p>
    <w:p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:rsidR="00192E03" w:rsidRPr="008A6CDB" w:rsidRDefault="004E1C90" w:rsidP="008A6C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d sveukupno četiri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pristigle ponude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Povjerenstvo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tri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ponude predstave roditeljima učenika za koje se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or</w:t>
      </w:r>
      <w:r w:rsidR="00082E5B">
        <w:rPr>
          <w:rFonts w:ascii="Times New Roman" w:eastAsiaTheme="minorEastAsia" w:hAnsi="Times New Roman" w:cs="Times New Roman"/>
          <w:sz w:val="24"/>
          <w:szCs w:val="24"/>
          <w:lang w:eastAsia="hr-HR"/>
        </w:rPr>
        <w:t>ganizira ekskurzija učenika sedmih</w:t>
      </w:r>
      <w:r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Ponude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 predstavljanje roditeljima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su :</w:t>
      </w:r>
    </w:p>
    <w:p w:rsidR="00192E03" w:rsidRDefault="00192E0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D82E0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T.A. LATERNA, SISAK</w:t>
      </w:r>
    </w:p>
    <w:p w:rsidR="008A6CDB" w:rsidRDefault="008A6CDB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KONTAKT TOURS</w:t>
      </w:r>
      <w:r w:rsidR="000F711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d.o.o.</w:t>
      </w:r>
    </w:p>
    <w:p w:rsidR="008A6CDB" w:rsidRDefault="008A6CDB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BLAGEC TURIST</w:t>
      </w:r>
    </w:p>
    <w:p w:rsidR="000D38C0" w:rsidRPr="000D38C0" w:rsidRDefault="00192E03" w:rsidP="000D38C0">
      <w:pPr>
        <w:spacing w:after="20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0F7112" w:rsidRPr="000F7112" w:rsidRDefault="000F7112" w:rsidP="000F71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roditeljskom sastanku </w:t>
      </w:r>
      <w:r w:rsidR="00082E5B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će se održati u utorak, 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.11.2017.godine s početkom u 18</w:t>
      </w:r>
      <w:r w:rsidR="0008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.30, </w:t>
      </w:r>
      <w:r w:rsidRPr="000F7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potencijalni davatelji us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luga za provedbu ekskurzije</w:t>
      </w:r>
      <w:r w:rsidRPr="000F7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prezentirat će ponude isključivo po podacima traženim i dostavljenim u ponudi. Temeljem članka 15.alineje 5. Pravilnika o</w:t>
      </w:r>
      <w:r w:rsidRPr="000F71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određuje da vrijeme trajanja</w:t>
      </w:r>
      <w:r w:rsidR="00082E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pojedine prezentacije iznosi 8</w:t>
      </w:r>
      <w:bookmarkStart w:id="0" w:name="_GoBack"/>
      <w:bookmarkEnd w:id="0"/>
      <w:r w:rsidRPr="000F71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minuta.</w:t>
      </w:r>
    </w:p>
    <w:p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Predsjednik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Irena </w:t>
      </w:r>
      <w:proofErr w:type="spellStart"/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Balen-Gorišek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prof</w:t>
      </w:r>
      <w:proofErr w:type="spellEnd"/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v.r.</w:t>
      </w:r>
    </w:p>
    <w:p w:rsidR="00192E03" w:rsidRDefault="00192E03"/>
    <w:sectPr w:rsidR="001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F"/>
    <w:rsid w:val="00082E5B"/>
    <w:rsid w:val="000D38C0"/>
    <w:rsid w:val="000F7112"/>
    <w:rsid w:val="00133DE0"/>
    <w:rsid w:val="00192E03"/>
    <w:rsid w:val="0021382A"/>
    <w:rsid w:val="002223EF"/>
    <w:rsid w:val="002B07F0"/>
    <w:rsid w:val="00337B9F"/>
    <w:rsid w:val="00457C0B"/>
    <w:rsid w:val="00471A84"/>
    <w:rsid w:val="004D3193"/>
    <w:rsid w:val="004E1C90"/>
    <w:rsid w:val="008A6CDB"/>
    <w:rsid w:val="008A7507"/>
    <w:rsid w:val="0097097D"/>
    <w:rsid w:val="00A84DD3"/>
    <w:rsid w:val="00B5615E"/>
    <w:rsid w:val="00BB4630"/>
    <w:rsid w:val="00D82E08"/>
    <w:rsid w:val="00DC593E"/>
    <w:rsid w:val="00EA3BE2"/>
    <w:rsid w:val="00F0333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4</cp:revision>
  <dcterms:created xsi:type="dcterms:W3CDTF">2017-10-27T05:55:00Z</dcterms:created>
  <dcterms:modified xsi:type="dcterms:W3CDTF">2017-10-27T06:45:00Z</dcterms:modified>
</cp:coreProperties>
</file>